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A5" w:rsidRDefault="00A224A5" w:rsidP="00A224A5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Приложение </w:t>
      </w:r>
      <w:r w:rsidR="00C23BBD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br/>
        <w:t xml:space="preserve">к постановлению Администрации города Твери </w:t>
      </w:r>
      <w:r>
        <w:rPr>
          <w:rFonts w:ascii="Times New Roman" w:eastAsia="Times New Roman" w:hAnsi="Times New Roman"/>
        </w:rPr>
        <w:br/>
        <w:t>от «</w:t>
      </w:r>
      <w:r w:rsidR="00275070">
        <w:rPr>
          <w:rFonts w:ascii="Times New Roman" w:eastAsia="Times New Roman" w:hAnsi="Times New Roman"/>
        </w:rPr>
        <w:t>13</w:t>
      </w:r>
      <w:r>
        <w:rPr>
          <w:rFonts w:ascii="Times New Roman" w:eastAsia="Times New Roman" w:hAnsi="Times New Roman"/>
        </w:rPr>
        <w:t xml:space="preserve">» </w:t>
      </w:r>
      <w:r w:rsidR="00275070">
        <w:rPr>
          <w:rFonts w:ascii="Times New Roman" w:eastAsia="Times New Roman" w:hAnsi="Times New Roman"/>
        </w:rPr>
        <w:t xml:space="preserve">августа </w:t>
      </w:r>
      <w:r>
        <w:rPr>
          <w:rFonts w:ascii="Times New Roman" w:eastAsia="Times New Roman" w:hAnsi="Times New Roman"/>
        </w:rPr>
        <w:t xml:space="preserve"> 2019  № </w:t>
      </w:r>
      <w:r w:rsidR="00275070">
        <w:rPr>
          <w:rFonts w:ascii="Times New Roman" w:eastAsia="Times New Roman" w:hAnsi="Times New Roman"/>
        </w:rPr>
        <w:t>1031</w:t>
      </w:r>
      <w:bookmarkStart w:id="0" w:name="_GoBack"/>
      <w:bookmarkEnd w:id="0"/>
    </w:p>
    <w:p w:rsidR="00DF30EE" w:rsidRPr="00BD19EE" w:rsidRDefault="00DF30EE">
      <w:pPr>
        <w:rPr>
          <w:rFonts w:ascii="Times New Roman" w:hAnsi="Times New Roman"/>
        </w:rPr>
      </w:pPr>
    </w:p>
    <w:p w:rsidR="00DF30EE" w:rsidRPr="00F43D16" w:rsidRDefault="00A224A5" w:rsidP="00A224A5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DF30EE" w:rsidRPr="00F43D16">
        <w:rPr>
          <w:rFonts w:ascii="Times New Roman" w:eastAsiaTheme="minorHAnsi" w:hAnsi="Times New Roman"/>
          <w:sz w:val="28"/>
          <w:szCs w:val="28"/>
        </w:rPr>
        <w:t xml:space="preserve">3.3.2. Мероприятия подпрограммы </w:t>
      </w:r>
    </w:p>
    <w:p w:rsidR="00DF30EE" w:rsidRPr="00FA2300" w:rsidRDefault="00DF30EE" w:rsidP="00A224A5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</w:rPr>
      </w:pPr>
    </w:p>
    <w:p w:rsidR="00DF30EE" w:rsidRDefault="00F6614F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DF30EE" w:rsidRPr="000003FC">
        <w:rPr>
          <w:rFonts w:ascii="Times New Roman" w:eastAsiaTheme="minorHAnsi" w:hAnsi="Times New Roman"/>
          <w:sz w:val="28"/>
          <w:szCs w:val="28"/>
        </w:rPr>
        <w:t>Решение задачи 1</w:t>
      </w:r>
      <w:r w:rsidR="00DF30EE" w:rsidRPr="00A57CEA">
        <w:rPr>
          <w:rFonts w:ascii="Times New Roman" w:eastAsiaTheme="minorHAnsi" w:hAnsi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DF30EE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1.01 «Ведение реестра муниципальных заданий»</w:t>
      </w:r>
      <w:r w:rsidR="00F6614F">
        <w:rPr>
          <w:rFonts w:ascii="Times New Roman" w:hAnsi="Times New Roman"/>
          <w:sz w:val="28"/>
          <w:szCs w:val="28"/>
        </w:rPr>
        <w:t>.</w:t>
      </w:r>
    </w:p>
    <w:p w:rsidR="00DF30EE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утвержденных муниципальных заданий»</w:t>
      </w:r>
      <w:r w:rsidR="00F6614F">
        <w:rPr>
          <w:rFonts w:ascii="Times New Roman" w:hAnsi="Times New Roman"/>
          <w:sz w:val="28"/>
          <w:szCs w:val="28"/>
        </w:rPr>
        <w:t>.</w:t>
      </w:r>
    </w:p>
    <w:p w:rsidR="00DF30EE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5C7BEF">
        <w:rPr>
          <w:rFonts w:ascii="Times New Roman" w:eastAsiaTheme="minorHAnsi" w:hAnsi="Times New Roman"/>
          <w:sz w:val="28"/>
          <w:szCs w:val="28"/>
        </w:rPr>
        <w:t>епартаментом экономического развития администрации города Твери</w:t>
      </w:r>
      <w:r w:rsidR="00F6614F">
        <w:rPr>
          <w:rFonts w:ascii="Times New Roman" w:eastAsiaTheme="minorHAnsi" w:hAnsi="Times New Roman"/>
          <w:sz w:val="28"/>
          <w:szCs w:val="28"/>
        </w:rPr>
        <w:t>;</w:t>
      </w:r>
    </w:p>
    <w:p w:rsidR="00DF30EE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1.02 «Мониторинг выполнения муниципальных заданий муниципальными учреждениями»</w:t>
      </w:r>
      <w:r w:rsidR="00F6614F">
        <w:rPr>
          <w:rFonts w:ascii="Times New Roman" w:hAnsi="Times New Roman"/>
          <w:sz w:val="28"/>
          <w:szCs w:val="28"/>
        </w:rPr>
        <w:t>.</w:t>
      </w:r>
    </w:p>
    <w:p w:rsidR="00DF30EE" w:rsidRPr="00A57CEA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информаций о выполнении муниципальных заданий, представляемых курирующим заместителям Гл</w:t>
      </w:r>
      <w:r w:rsidR="00F6614F">
        <w:rPr>
          <w:rFonts w:ascii="Times New Roman" w:hAnsi="Times New Roman"/>
          <w:sz w:val="28"/>
          <w:szCs w:val="28"/>
        </w:rPr>
        <w:t xml:space="preserve">авы </w:t>
      </w:r>
      <w:r w:rsidR="005F03E9">
        <w:rPr>
          <w:rFonts w:ascii="Times New Roman" w:hAnsi="Times New Roman"/>
          <w:sz w:val="28"/>
          <w:szCs w:val="28"/>
        </w:rPr>
        <w:t>А</w:t>
      </w:r>
      <w:r w:rsidR="00F6614F">
        <w:rPr>
          <w:rFonts w:ascii="Times New Roman" w:hAnsi="Times New Roman"/>
          <w:sz w:val="28"/>
          <w:szCs w:val="28"/>
        </w:rPr>
        <w:t>дминистрации города Твери».</w:t>
      </w:r>
      <w:r w:rsidRPr="00A57CEA">
        <w:rPr>
          <w:rFonts w:ascii="Times New Roman" w:hAnsi="Times New Roman"/>
          <w:sz w:val="28"/>
          <w:szCs w:val="28"/>
        </w:rPr>
        <w:t xml:space="preserve"> </w:t>
      </w:r>
    </w:p>
    <w:p w:rsidR="00DF30EE" w:rsidRPr="00A57CEA" w:rsidRDefault="00DF30EE" w:rsidP="00A224A5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 xml:space="preserve">Показатель 2 «Количество обновлений информации на официальном сайте </w:t>
      </w:r>
      <w:r w:rsidR="00F6614F">
        <w:rPr>
          <w:rFonts w:ascii="Times New Roman" w:hAnsi="Times New Roman"/>
          <w:sz w:val="28"/>
          <w:szCs w:val="28"/>
        </w:rPr>
        <w:t>А</w:t>
      </w:r>
      <w:r w:rsidRPr="00A57CEA">
        <w:rPr>
          <w:rFonts w:ascii="Times New Roman" w:hAnsi="Times New Roman"/>
          <w:sz w:val="28"/>
          <w:szCs w:val="28"/>
        </w:rPr>
        <w:t>дминистрации города Твери»</w:t>
      </w:r>
      <w:r w:rsidR="00F6614F">
        <w:rPr>
          <w:rFonts w:ascii="Times New Roman" w:hAnsi="Times New Roman"/>
          <w:sz w:val="28"/>
          <w:szCs w:val="28"/>
        </w:rPr>
        <w:t>.</w:t>
      </w:r>
    </w:p>
    <w:p w:rsidR="00DF30EE" w:rsidRPr="005C7BEF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</w:t>
      </w:r>
      <w:r w:rsidR="00F6614F">
        <w:rPr>
          <w:rFonts w:ascii="Times New Roman" w:eastAsiaTheme="minorHAnsi" w:hAnsi="Times New Roman"/>
          <w:sz w:val="28"/>
          <w:szCs w:val="28"/>
        </w:rPr>
        <w:t>А</w:t>
      </w:r>
      <w:r w:rsidRPr="005C7BEF">
        <w:rPr>
          <w:rFonts w:ascii="Times New Roman" w:eastAsiaTheme="minorHAnsi" w:hAnsi="Times New Roman"/>
          <w:sz w:val="28"/>
          <w:szCs w:val="28"/>
        </w:rPr>
        <w:t>дминистрации города Твери, выполняющими функции и полномочия учред</w:t>
      </w:r>
      <w:r>
        <w:rPr>
          <w:rFonts w:ascii="Times New Roman" w:eastAsiaTheme="minorHAnsi" w:hAnsi="Times New Roman"/>
          <w:sz w:val="28"/>
          <w:szCs w:val="28"/>
        </w:rPr>
        <w:t>ителей муни</w:t>
      </w:r>
      <w:r w:rsidR="00F6614F">
        <w:rPr>
          <w:rFonts w:ascii="Times New Roman" w:eastAsiaTheme="minorHAnsi" w:hAnsi="Times New Roman"/>
          <w:sz w:val="28"/>
          <w:szCs w:val="28"/>
        </w:rPr>
        <w:t>ципальных учреждени</w:t>
      </w:r>
      <w:r w:rsidR="00594D5B">
        <w:rPr>
          <w:rFonts w:ascii="Times New Roman" w:eastAsiaTheme="minorHAnsi" w:hAnsi="Times New Roman"/>
          <w:sz w:val="28"/>
          <w:szCs w:val="28"/>
        </w:rPr>
        <w:t>й</w:t>
      </w:r>
      <w:r w:rsidR="00F6614F">
        <w:rPr>
          <w:rFonts w:ascii="Times New Roman" w:eastAsiaTheme="minorHAnsi" w:hAnsi="Times New Roman"/>
          <w:sz w:val="28"/>
          <w:szCs w:val="28"/>
        </w:rPr>
        <w:t>;</w:t>
      </w:r>
    </w:p>
    <w:p w:rsidR="00DF30EE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1.03 «Предоставление дополнительных платных услуг муниципальны</w:t>
      </w:r>
      <w:r>
        <w:rPr>
          <w:rFonts w:ascii="Times New Roman" w:hAnsi="Times New Roman"/>
          <w:sz w:val="28"/>
          <w:szCs w:val="28"/>
        </w:rPr>
        <w:t>ми</w:t>
      </w:r>
      <w:r w:rsidRPr="00A57CEA">
        <w:rPr>
          <w:rFonts w:ascii="Times New Roman" w:hAnsi="Times New Roman"/>
          <w:sz w:val="28"/>
          <w:szCs w:val="28"/>
        </w:rPr>
        <w:t xml:space="preserve"> учрежден</w:t>
      </w:r>
      <w:r>
        <w:rPr>
          <w:rFonts w:ascii="Times New Roman" w:hAnsi="Times New Roman"/>
          <w:sz w:val="28"/>
          <w:szCs w:val="28"/>
        </w:rPr>
        <w:t>иями</w:t>
      </w:r>
      <w:r w:rsidRPr="00A57CEA">
        <w:rPr>
          <w:rFonts w:ascii="Times New Roman" w:hAnsi="Times New Roman"/>
          <w:sz w:val="28"/>
          <w:szCs w:val="28"/>
        </w:rPr>
        <w:t>»</w:t>
      </w:r>
      <w:r w:rsidR="00F6614F">
        <w:rPr>
          <w:rFonts w:ascii="Times New Roman" w:hAnsi="Times New Roman"/>
          <w:sz w:val="28"/>
          <w:szCs w:val="28"/>
        </w:rPr>
        <w:t>.</w:t>
      </w:r>
    </w:p>
    <w:p w:rsidR="00DF30EE" w:rsidRPr="00A57CEA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подготовленных проекто</w:t>
      </w:r>
      <w:r w:rsidR="00F6614F">
        <w:rPr>
          <w:rFonts w:ascii="Times New Roman" w:hAnsi="Times New Roman"/>
          <w:sz w:val="28"/>
          <w:szCs w:val="28"/>
        </w:rPr>
        <w:t>в муниципальных правовых актов».</w:t>
      </w:r>
    </w:p>
    <w:p w:rsidR="00DF30EE" w:rsidRDefault="00DF30EE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«Количество заключений по расчетам тарифов на дополнительные платные услуги муниципальных учреждений»</w:t>
      </w:r>
      <w:r w:rsidR="00F6614F">
        <w:rPr>
          <w:rFonts w:ascii="Times New Roman" w:hAnsi="Times New Roman"/>
          <w:sz w:val="28"/>
          <w:szCs w:val="28"/>
        </w:rPr>
        <w:t>.</w:t>
      </w:r>
    </w:p>
    <w:p w:rsidR="00DF30EE" w:rsidRPr="005C7BEF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администрации города Твери, выполняющими функции и полномочия учред</w:t>
      </w:r>
      <w:r>
        <w:rPr>
          <w:rFonts w:ascii="Times New Roman" w:eastAsiaTheme="minorHAnsi" w:hAnsi="Times New Roman"/>
          <w:sz w:val="28"/>
          <w:szCs w:val="28"/>
        </w:rPr>
        <w:t>ителей муниципальных учреждений.</w:t>
      </w:r>
    </w:p>
    <w:p w:rsidR="00DF30EE" w:rsidRDefault="00F6614F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DF30EE" w:rsidRPr="00EE35D9">
        <w:rPr>
          <w:rFonts w:ascii="Times New Roman" w:eastAsiaTheme="minorHAnsi" w:hAnsi="Times New Roman"/>
          <w:sz w:val="28"/>
          <w:szCs w:val="28"/>
        </w:rPr>
        <w:t xml:space="preserve">Решение задачи 2 </w:t>
      </w:r>
      <w:r w:rsidR="00DF30EE" w:rsidRPr="005C7BEF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а) административное мероприятие 2.01 «Ведение реестра муниципальных услуг».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1 «</w:t>
      </w:r>
      <w:r>
        <w:rPr>
          <w:rFonts w:ascii="Times New Roman" w:eastAsiaTheme="minorHAnsi" w:hAnsi="Times New Roman"/>
          <w:sz w:val="28"/>
          <w:szCs w:val="28"/>
        </w:rPr>
        <w:t>Обновление</w:t>
      </w:r>
      <w:r w:rsidRPr="00100895">
        <w:rPr>
          <w:rFonts w:ascii="Times New Roman" w:eastAsiaTheme="minorHAnsi" w:hAnsi="Times New Roman"/>
          <w:sz w:val="28"/>
          <w:szCs w:val="28"/>
        </w:rPr>
        <w:t xml:space="preserve"> реестра муниципальных услуг»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2 «Количество обновлений информации на официальном сайте </w:t>
      </w:r>
      <w:r w:rsidR="00F6614F">
        <w:rPr>
          <w:rFonts w:ascii="Times New Roman" w:eastAsiaTheme="minorHAnsi" w:hAnsi="Times New Roman"/>
          <w:sz w:val="28"/>
          <w:szCs w:val="28"/>
        </w:rPr>
        <w:t>А</w:t>
      </w:r>
      <w:r w:rsidRPr="00100895">
        <w:rPr>
          <w:rFonts w:ascii="Times New Roman" w:eastAsiaTheme="minorHAnsi" w:hAnsi="Times New Roman"/>
          <w:sz w:val="28"/>
          <w:szCs w:val="28"/>
        </w:rPr>
        <w:t>дминистрации города Твери»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F30E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3 «Количество подготовленных проектов правовых актов».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 w:rsidR="00F6614F">
        <w:rPr>
          <w:rFonts w:ascii="Times New Roman" w:eastAsiaTheme="minorHAnsi" w:hAnsi="Times New Roman"/>
          <w:sz w:val="28"/>
          <w:szCs w:val="28"/>
        </w:rPr>
        <w:t>;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б) административное мероприятие 2.02 «Координация разработки и </w:t>
      </w:r>
      <w:r w:rsidRPr="00100895">
        <w:rPr>
          <w:rFonts w:ascii="Times New Roman" w:eastAsiaTheme="minorHAnsi" w:hAnsi="Times New Roman"/>
          <w:sz w:val="28"/>
          <w:szCs w:val="28"/>
        </w:rPr>
        <w:lastRenderedPageBreak/>
        <w:t>утверждения административных регламентов оказания муниципальных услуг»</w:t>
      </w:r>
      <w:r w:rsidR="00594D5B">
        <w:rPr>
          <w:rFonts w:ascii="Times New Roman" w:eastAsiaTheme="minorHAnsi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1 «Количество экспертиз проектов административных регламентов, проведенных комиссией по проведению администрати</w:t>
      </w:r>
      <w:r w:rsidR="00F6614F">
        <w:rPr>
          <w:rFonts w:ascii="Times New Roman" w:eastAsiaTheme="minorHAnsi" w:hAnsi="Times New Roman"/>
          <w:sz w:val="28"/>
          <w:szCs w:val="28"/>
        </w:rPr>
        <w:t>вной реформы в городе Твери».</w:t>
      </w:r>
    </w:p>
    <w:p w:rsidR="00DF30E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2 «</w:t>
      </w:r>
      <w:r w:rsidRPr="00100895">
        <w:rPr>
          <w:rFonts w:ascii="Times New Roman" w:hAnsi="Times New Roman"/>
          <w:sz w:val="28"/>
          <w:szCs w:val="28"/>
        </w:rPr>
        <w:t>Количество разработ</w:t>
      </w:r>
      <w:r>
        <w:rPr>
          <w:rFonts w:ascii="Times New Roman" w:hAnsi="Times New Roman"/>
          <w:sz w:val="28"/>
          <w:szCs w:val="28"/>
        </w:rPr>
        <w:t>ан</w:t>
      </w:r>
      <w:r w:rsidRPr="00100895">
        <w:rPr>
          <w:rFonts w:ascii="Times New Roman" w:hAnsi="Times New Roman"/>
          <w:sz w:val="28"/>
          <w:szCs w:val="28"/>
        </w:rPr>
        <w:t>ных проектов административных регламентов (проектов уточнения административных регламентов)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 w:rsidR="00F6614F">
        <w:rPr>
          <w:rFonts w:ascii="Times New Roman" w:eastAsiaTheme="minorHAnsi" w:hAnsi="Times New Roman"/>
          <w:sz w:val="28"/>
          <w:szCs w:val="28"/>
        </w:rPr>
        <w:t>;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в) административное мероприятие 2.03 «Мониторинг качества муниципальных услуг».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1 «Количество подготовленных информаций об итогах предоставления муниципальных услуг»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2 «</w:t>
      </w:r>
      <w:r w:rsidRPr="00DD23A5">
        <w:rPr>
          <w:rFonts w:ascii="Times New Roman" w:hAnsi="Times New Roman"/>
          <w:sz w:val="28"/>
          <w:szCs w:val="28"/>
        </w:rPr>
        <w:t xml:space="preserve">Количество докладов о результатах мониторинга предоставления муниципальных услуг, размещенных на официальном сайте </w:t>
      </w:r>
      <w:r w:rsidR="00F6614F">
        <w:rPr>
          <w:rFonts w:ascii="Times New Roman" w:hAnsi="Times New Roman"/>
          <w:sz w:val="28"/>
          <w:szCs w:val="28"/>
        </w:rPr>
        <w:t>А</w:t>
      </w:r>
      <w:r w:rsidRPr="00DD23A5">
        <w:rPr>
          <w:rFonts w:ascii="Times New Roman" w:hAnsi="Times New Roman"/>
          <w:sz w:val="28"/>
          <w:szCs w:val="28"/>
        </w:rPr>
        <w:t>дминистрации города Твери</w:t>
      </w:r>
      <w:r w:rsidRPr="001008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3</w:t>
      </w:r>
      <w:r w:rsidRPr="00100895">
        <w:rPr>
          <w:rFonts w:ascii="Times New Roman" w:hAnsi="Times New Roman"/>
          <w:sz w:val="28"/>
          <w:szCs w:val="28"/>
        </w:rPr>
        <w:t xml:space="preserve"> «Количество подготовленных отчетов о предоставлении муниципальных услуг с элементами межведомственного взаимодействия»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594D5B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4</w:t>
      </w:r>
      <w:r w:rsidRPr="00100895">
        <w:rPr>
          <w:rFonts w:ascii="Times New Roman" w:hAnsi="Times New Roman"/>
          <w:sz w:val="28"/>
          <w:szCs w:val="28"/>
        </w:rPr>
        <w:t xml:space="preserve"> </w:t>
      </w:r>
      <w:r w:rsidRPr="00594D5B">
        <w:rPr>
          <w:rFonts w:ascii="Times New Roman" w:hAnsi="Times New Roman"/>
          <w:sz w:val="28"/>
          <w:szCs w:val="28"/>
        </w:rPr>
        <w:t xml:space="preserve">«Количество подготовленных </w:t>
      </w:r>
      <w:r w:rsidR="005F03E9" w:rsidRPr="00594D5B">
        <w:rPr>
          <w:rFonts w:ascii="Times New Roman" w:hAnsi="Times New Roman"/>
          <w:sz w:val="28"/>
          <w:szCs w:val="28"/>
        </w:rPr>
        <w:t xml:space="preserve">и размещенных </w:t>
      </w:r>
      <w:r w:rsidRPr="00594D5B">
        <w:rPr>
          <w:rFonts w:ascii="Times New Roman" w:hAnsi="Times New Roman"/>
          <w:sz w:val="28"/>
          <w:szCs w:val="28"/>
        </w:rPr>
        <w:t>статистических отчетов по форм</w:t>
      </w:r>
      <w:r w:rsidR="00F6614F" w:rsidRPr="00594D5B">
        <w:rPr>
          <w:rFonts w:ascii="Times New Roman" w:hAnsi="Times New Roman"/>
          <w:sz w:val="28"/>
          <w:szCs w:val="28"/>
        </w:rPr>
        <w:t>ам</w:t>
      </w:r>
      <w:r w:rsidRPr="00594D5B">
        <w:rPr>
          <w:rFonts w:ascii="Times New Roman" w:hAnsi="Times New Roman"/>
          <w:sz w:val="28"/>
          <w:szCs w:val="28"/>
        </w:rPr>
        <w:t xml:space="preserve"> 1-</w:t>
      </w:r>
      <w:r w:rsidR="00F6614F" w:rsidRPr="00594D5B">
        <w:rPr>
          <w:rFonts w:ascii="Times New Roman" w:hAnsi="Times New Roman"/>
          <w:sz w:val="28"/>
          <w:szCs w:val="28"/>
        </w:rPr>
        <w:t>Г</w:t>
      </w:r>
      <w:r w:rsidRPr="00594D5B">
        <w:rPr>
          <w:rFonts w:ascii="Times New Roman" w:hAnsi="Times New Roman"/>
          <w:sz w:val="28"/>
          <w:szCs w:val="28"/>
        </w:rPr>
        <w:t>МУ</w:t>
      </w:r>
      <w:r w:rsidR="00F6614F" w:rsidRPr="00594D5B">
        <w:rPr>
          <w:rFonts w:ascii="Times New Roman" w:hAnsi="Times New Roman"/>
          <w:sz w:val="28"/>
          <w:szCs w:val="28"/>
        </w:rPr>
        <w:t>, 2-ГМУ</w:t>
      </w:r>
      <w:r w:rsidRPr="00594D5B">
        <w:rPr>
          <w:rFonts w:ascii="Times New Roman" w:hAnsi="Times New Roman"/>
          <w:sz w:val="28"/>
          <w:szCs w:val="28"/>
        </w:rPr>
        <w:t xml:space="preserve"> «Сведения о предоставлении муниципальных услуг»</w:t>
      </w:r>
      <w:r w:rsidR="005F03E9" w:rsidRPr="00594D5B">
        <w:rPr>
          <w:rFonts w:ascii="Times New Roman" w:hAnsi="Times New Roman"/>
          <w:sz w:val="28"/>
          <w:szCs w:val="28"/>
        </w:rPr>
        <w:t xml:space="preserve"> в государственной автоматизированной информационной системе «Управление»</w:t>
      </w:r>
      <w:r w:rsidRPr="00594D5B">
        <w:rPr>
          <w:rFonts w:ascii="Times New Roman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DF30EE" w:rsidRPr="0003196C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г) административное мероприятие 2.04 </w:t>
      </w:r>
      <w:r w:rsidRPr="00203FA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3196C">
        <w:rPr>
          <w:rFonts w:ascii="Times New Roman" w:eastAsiaTheme="minorHAnsi" w:hAnsi="Times New Roman"/>
          <w:sz w:val="28"/>
          <w:szCs w:val="28"/>
        </w:rPr>
        <w:t>Разработка правовых актов, регулирующих отношения в связи с предоставлением муниципальных услуг»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1 «Количество подготовленных </w:t>
      </w:r>
      <w:r>
        <w:rPr>
          <w:rFonts w:ascii="Times New Roman" w:eastAsiaTheme="minorHAnsi" w:hAnsi="Times New Roman"/>
          <w:sz w:val="28"/>
          <w:szCs w:val="28"/>
        </w:rPr>
        <w:t>муниципальных правовых актов</w:t>
      </w:r>
      <w:r w:rsidRPr="0010089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Pr="00100895">
        <w:rPr>
          <w:rFonts w:ascii="Times New Roman" w:hAnsi="Times New Roman"/>
          <w:sz w:val="28"/>
          <w:szCs w:val="28"/>
        </w:rPr>
        <w:t xml:space="preserve">«Количество заключенных соглашений (дополнительных соглашений) с </w:t>
      </w:r>
      <w:r w:rsidRPr="00CD2B18">
        <w:rPr>
          <w:rFonts w:ascii="Times New Roman" w:hAnsi="Times New Roman"/>
          <w:sz w:val="28"/>
          <w:szCs w:val="28"/>
        </w:rPr>
        <w:t>ГАУ «МФЦ»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DF30EE" w:rsidRDefault="00F6614F" w:rsidP="00A224A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="00DF30EE" w:rsidRPr="0086135B">
        <w:rPr>
          <w:rFonts w:ascii="Times New Roman" w:eastAsiaTheme="minorHAnsi" w:hAnsi="Times New Roman"/>
          <w:sz w:val="28"/>
          <w:szCs w:val="28"/>
        </w:rPr>
        <w:t>Решение задачи 3</w:t>
      </w:r>
      <w:r w:rsidR="00DF30EE" w:rsidRPr="005C7BE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F30EE" w:rsidRPr="005C7BEF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DF30EE" w:rsidRPr="0068541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68541E">
        <w:rPr>
          <w:rFonts w:ascii="Times New Roman" w:eastAsiaTheme="minorHAnsi" w:hAnsi="Times New Roman"/>
          <w:sz w:val="28"/>
          <w:szCs w:val="28"/>
        </w:rPr>
        <w:t>административное</w:t>
      </w:r>
      <w:r w:rsidRPr="0068541E">
        <w:rPr>
          <w:rFonts w:ascii="Times New Roman" w:hAnsi="Times New Roman"/>
          <w:sz w:val="28"/>
          <w:szCs w:val="28"/>
        </w:rPr>
        <w:t xml:space="preserve"> мероприятие 3.01 «Организация и проведение городских конкурсов в сфере потребительского рынка»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68541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«Количество проведенных конкурсов»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</w:t>
      </w:r>
      <w:r w:rsidR="004E392A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DF30EE" w:rsidRPr="0068541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eastAsiaTheme="minorHAnsi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а</w:t>
      </w:r>
      <w:r w:rsidRPr="0068541E">
        <w:rPr>
          <w:rFonts w:ascii="Times New Roman" w:hAnsi="Times New Roman"/>
          <w:sz w:val="28"/>
          <w:szCs w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68541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«Количество проведенных мероприятий»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100895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Исполнителем мероприятия является департамент экономического </w:t>
      </w:r>
      <w:r w:rsidRPr="00100895">
        <w:rPr>
          <w:rFonts w:ascii="Times New Roman" w:eastAsiaTheme="minorHAnsi" w:hAnsi="Times New Roman"/>
          <w:sz w:val="28"/>
          <w:szCs w:val="28"/>
        </w:rPr>
        <w:lastRenderedPageBreak/>
        <w:t>разв</w:t>
      </w:r>
      <w:r w:rsidR="004E392A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DF30EE" w:rsidRPr="0068541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hAnsi="Times New Roman"/>
          <w:sz w:val="28"/>
          <w:szCs w:val="28"/>
        </w:rPr>
        <w:t>а</w:t>
      </w:r>
      <w:r w:rsidRPr="0068541E">
        <w:rPr>
          <w:rFonts w:ascii="Times New Roman" w:hAnsi="Times New Roman"/>
          <w:sz w:val="28"/>
          <w:szCs w:val="28"/>
        </w:rPr>
        <w:t>дминистративное мероприятие 3.03 «</w:t>
      </w:r>
      <w:r w:rsidRPr="00B818C9">
        <w:rPr>
          <w:rFonts w:ascii="Times New Roman" w:hAnsi="Times New Roman"/>
          <w:sz w:val="28"/>
          <w:szCs w:val="28"/>
        </w:rPr>
        <w:t>Внесение  изменений в схему размещения нестационарных торговых объектов на территории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68541E" w:rsidRDefault="00DF30EE" w:rsidP="00A224A5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«Наличие утвержденной схемы размещения нестационарных торговых объектов на территории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Pr="0068541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2 «Количество нестационарных торговых объектов, включенных в схему размещения нестационарных торговых объектов на территории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F30EE" w:rsidRDefault="00DF30EE" w:rsidP="00A224A5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4E392A" w:rsidRPr="0044774E" w:rsidRDefault="004E392A" w:rsidP="004E392A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44774E">
        <w:rPr>
          <w:rFonts w:ascii="Times New Roman" w:hAnsi="Times New Roman"/>
          <w:sz w:val="28"/>
          <w:szCs w:val="28"/>
        </w:rPr>
        <w:t xml:space="preserve">Значения показателей </w:t>
      </w:r>
      <w:r w:rsidR="0044774E" w:rsidRPr="0044774E">
        <w:rPr>
          <w:rFonts w:ascii="Times New Roman" w:hAnsi="Times New Roman"/>
          <w:sz w:val="28"/>
          <w:szCs w:val="28"/>
        </w:rPr>
        <w:t>мероприятий муниципальной программы</w:t>
      </w:r>
      <w:r w:rsidRPr="0044774E">
        <w:rPr>
          <w:rFonts w:ascii="Times New Roman" w:hAnsi="Times New Roman"/>
          <w:sz w:val="28"/>
          <w:szCs w:val="28"/>
        </w:rPr>
        <w:t xml:space="preserve"> по годам </w:t>
      </w:r>
      <w:r w:rsidR="0044774E" w:rsidRPr="0044774E">
        <w:rPr>
          <w:rFonts w:ascii="Times New Roman" w:hAnsi="Times New Roman"/>
          <w:sz w:val="28"/>
          <w:szCs w:val="28"/>
        </w:rPr>
        <w:t xml:space="preserve">ее </w:t>
      </w:r>
      <w:r w:rsidRPr="0044774E">
        <w:rPr>
          <w:rFonts w:ascii="Times New Roman" w:hAnsi="Times New Roman"/>
          <w:sz w:val="28"/>
          <w:szCs w:val="28"/>
        </w:rPr>
        <w:t xml:space="preserve">реализации приведены в </w:t>
      </w:r>
      <w:hyperlink r:id="rId7" w:anchor="sub_6" w:history="1">
        <w:r w:rsidRPr="0044774E">
          <w:rPr>
            <w:rStyle w:val="a3"/>
            <w:color w:val="auto"/>
            <w:sz w:val="28"/>
            <w:szCs w:val="28"/>
          </w:rPr>
          <w:t>приложении 1</w:t>
        </w:r>
      </w:hyperlink>
      <w:r w:rsidRPr="0044774E">
        <w:rPr>
          <w:rFonts w:ascii="Times New Roman" w:hAnsi="Times New Roman"/>
          <w:sz w:val="28"/>
          <w:szCs w:val="28"/>
        </w:rPr>
        <w:t xml:space="preserve"> к муниципальной программе. Характеристика и методика расчета показателей приведены в </w:t>
      </w:r>
      <w:hyperlink r:id="rId8" w:anchor="sub_7" w:history="1">
        <w:r w:rsidRPr="0044774E">
          <w:rPr>
            <w:rStyle w:val="a3"/>
            <w:color w:val="auto"/>
            <w:sz w:val="28"/>
            <w:szCs w:val="28"/>
          </w:rPr>
          <w:t>приложении 2</w:t>
        </w:r>
      </w:hyperlink>
      <w:r w:rsidRPr="0044774E">
        <w:rPr>
          <w:rFonts w:ascii="Times New Roman" w:hAnsi="Times New Roman"/>
          <w:sz w:val="28"/>
          <w:szCs w:val="28"/>
        </w:rPr>
        <w:t xml:space="preserve"> к муниципальной программе.».</w:t>
      </w:r>
    </w:p>
    <w:p w:rsidR="004E392A" w:rsidRP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</w:p>
    <w:p w:rsidR="004E392A" w:rsidRP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</w:p>
    <w:p w:rsidR="004E392A" w:rsidRP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</w:p>
    <w:p w:rsid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  <w:r w:rsidRPr="004E39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                                                             П.С. Петров</w:t>
      </w:r>
    </w:p>
    <w:p w:rsidR="004E392A" w:rsidRPr="004E392A" w:rsidRDefault="004E392A" w:rsidP="004E392A">
      <w:pPr>
        <w:spacing w:before="0" w:beforeAutospacing="0"/>
        <w:rPr>
          <w:rFonts w:ascii="Times New Roman" w:hAnsi="Times New Roman"/>
          <w:sz w:val="28"/>
          <w:szCs w:val="28"/>
        </w:rPr>
      </w:pPr>
    </w:p>
    <w:sectPr w:rsidR="004E392A" w:rsidRPr="004E392A" w:rsidSect="00035A3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37" w:rsidRDefault="00035A37" w:rsidP="00035A37">
      <w:pPr>
        <w:spacing w:before="0"/>
      </w:pPr>
      <w:r>
        <w:separator/>
      </w:r>
    </w:p>
  </w:endnote>
  <w:endnote w:type="continuationSeparator" w:id="0">
    <w:p w:rsidR="00035A37" w:rsidRDefault="00035A37" w:rsidP="00035A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37" w:rsidRDefault="00035A37" w:rsidP="00035A37">
      <w:pPr>
        <w:spacing w:before="0"/>
      </w:pPr>
      <w:r>
        <w:separator/>
      </w:r>
    </w:p>
  </w:footnote>
  <w:footnote w:type="continuationSeparator" w:id="0">
    <w:p w:rsidR="00035A37" w:rsidRDefault="00035A37" w:rsidP="00035A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065292"/>
      <w:docPartObj>
        <w:docPartGallery w:val="Page Numbers (Top of Page)"/>
        <w:docPartUnique/>
      </w:docPartObj>
    </w:sdtPr>
    <w:sdtEndPr/>
    <w:sdtContent>
      <w:p w:rsidR="00035A37" w:rsidRDefault="00035A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070">
          <w:rPr>
            <w:noProof/>
          </w:rPr>
          <w:t>2</w:t>
        </w:r>
        <w:r>
          <w:fldChar w:fldCharType="end"/>
        </w:r>
      </w:p>
    </w:sdtContent>
  </w:sdt>
  <w:p w:rsidR="00035A37" w:rsidRDefault="00035A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4F"/>
    <w:rsid w:val="0000331E"/>
    <w:rsid w:val="00010486"/>
    <w:rsid w:val="00011436"/>
    <w:rsid w:val="00014448"/>
    <w:rsid w:val="00026A5D"/>
    <w:rsid w:val="00035A37"/>
    <w:rsid w:val="0004431F"/>
    <w:rsid w:val="000466CD"/>
    <w:rsid w:val="000512DB"/>
    <w:rsid w:val="00055386"/>
    <w:rsid w:val="000672D5"/>
    <w:rsid w:val="000707A8"/>
    <w:rsid w:val="00074F3A"/>
    <w:rsid w:val="000901A6"/>
    <w:rsid w:val="00096237"/>
    <w:rsid w:val="000B1ED5"/>
    <w:rsid w:val="000C7007"/>
    <w:rsid w:val="000D570B"/>
    <w:rsid w:val="000F38F2"/>
    <w:rsid w:val="00100F78"/>
    <w:rsid w:val="00116B6A"/>
    <w:rsid w:val="00123B7E"/>
    <w:rsid w:val="0013036A"/>
    <w:rsid w:val="001362FF"/>
    <w:rsid w:val="001364A2"/>
    <w:rsid w:val="001379EE"/>
    <w:rsid w:val="001541D3"/>
    <w:rsid w:val="00157C02"/>
    <w:rsid w:val="001625DC"/>
    <w:rsid w:val="00167EA6"/>
    <w:rsid w:val="0017104A"/>
    <w:rsid w:val="00184402"/>
    <w:rsid w:val="001929D8"/>
    <w:rsid w:val="001A2DC3"/>
    <w:rsid w:val="001A4B4F"/>
    <w:rsid w:val="001C4685"/>
    <w:rsid w:val="001C5247"/>
    <w:rsid w:val="001E2EC4"/>
    <w:rsid w:val="001F720C"/>
    <w:rsid w:val="00213B28"/>
    <w:rsid w:val="002158D7"/>
    <w:rsid w:val="00216D7D"/>
    <w:rsid w:val="00225107"/>
    <w:rsid w:val="00232E27"/>
    <w:rsid w:val="00234C26"/>
    <w:rsid w:val="00252DC4"/>
    <w:rsid w:val="002555E6"/>
    <w:rsid w:val="00265C5F"/>
    <w:rsid w:val="00270A0F"/>
    <w:rsid w:val="00270B83"/>
    <w:rsid w:val="0027316E"/>
    <w:rsid w:val="00275070"/>
    <w:rsid w:val="00280CEE"/>
    <w:rsid w:val="00282A9E"/>
    <w:rsid w:val="00285137"/>
    <w:rsid w:val="00296D79"/>
    <w:rsid w:val="002A1746"/>
    <w:rsid w:val="002C06A2"/>
    <w:rsid w:val="002C5F52"/>
    <w:rsid w:val="002C7B32"/>
    <w:rsid w:val="002D20BE"/>
    <w:rsid w:val="002E7D51"/>
    <w:rsid w:val="00301F8C"/>
    <w:rsid w:val="003063D7"/>
    <w:rsid w:val="003200EF"/>
    <w:rsid w:val="003233B8"/>
    <w:rsid w:val="00342952"/>
    <w:rsid w:val="00342B52"/>
    <w:rsid w:val="00345DA0"/>
    <w:rsid w:val="0039290C"/>
    <w:rsid w:val="003A2C4F"/>
    <w:rsid w:val="003A4EAE"/>
    <w:rsid w:val="003B0E35"/>
    <w:rsid w:val="003D4410"/>
    <w:rsid w:val="003E7418"/>
    <w:rsid w:val="003F65A0"/>
    <w:rsid w:val="003F776A"/>
    <w:rsid w:val="00412FCC"/>
    <w:rsid w:val="004145E8"/>
    <w:rsid w:val="00430F5B"/>
    <w:rsid w:val="00444FC3"/>
    <w:rsid w:val="0044774E"/>
    <w:rsid w:val="00456A90"/>
    <w:rsid w:val="00466EB5"/>
    <w:rsid w:val="004923C2"/>
    <w:rsid w:val="00493B6A"/>
    <w:rsid w:val="00496944"/>
    <w:rsid w:val="004A0598"/>
    <w:rsid w:val="004A1A90"/>
    <w:rsid w:val="004A379A"/>
    <w:rsid w:val="004B3472"/>
    <w:rsid w:val="004B3939"/>
    <w:rsid w:val="004C580E"/>
    <w:rsid w:val="004E392A"/>
    <w:rsid w:val="005017B3"/>
    <w:rsid w:val="00502503"/>
    <w:rsid w:val="00514314"/>
    <w:rsid w:val="0051587C"/>
    <w:rsid w:val="00525432"/>
    <w:rsid w:val="00533E54"/>
    <w:rsid w:val="00545894"/>
    <w:rsid w:val="00561D8B"/>
    <w:rsid w:val="00562013"/>
    <w:rsid w:val="00563DAF"/>
    <w:rsid w:val="00566904"/>
    <w:rsid w:val="005672BE"/>
    <w:rsid w:val="00567682"/>
    <w:rsid w:val="0057195A"/>
    <w:rsid w:val="005754EA"/>
    <w:rsid w:val="00585965"/>
    <w:rsid w:val="00587BA1"/>
    <w:rsid w:val="00594D5B"/>
    <w:rsid w:val="005A5424"/>
    <w:rsid w:val="005C132F"/>
    <w:rsid w:val="005C1826"/>
    <w:rsid w:val="005E2BD3"/>
    <w:rsid w:val="005F03E9"/>
    <w:rsid w:val="005F76D5"/>
    <w:rsid w:val="00605BC2"/>
    <w:rsid w:val="0060748A"/>
    <w:rsid w:val="00620C54"/>
    <w:rsid w:val="00622F86"/>
    <w:rsid w:val="00626453"/>
    <w:rsid w:val="006319AD"/>
    <w:rsid w:val="006416E6"/>
    <w:rsid w:val="00641F46"/>
    <w:rsid w:val="006420AA"/>
    <w:rsid w:val="0064474B"/>
    <w:rsid w:val="00645A14"/>
    <w:rsid w:val="00655473"/>
    <w:rsid w:val="00656277"/>
    <w:rsid w:val="0066555D"/>
    <w:rsid w:val="00680E7A"/>
    <w:rsid w:val="00691CF1"/>
    <w:rsid w:val="006B312A"/>
    <w:rsid w:val="006C07CE"/>
    <w:rsid w:val="006C133B"/>
    <w:rsid w:val="006D1BBD"/>
    <w:rsid w:val="006D1CC6"/>
    <w:rsid w:val="006D4785"/>
    <w:rsid w:val="00707060"/>
    <w:rsid w:val="00733A97"/>
    <w:rsid w:val="0073613F"/>
    <w:rsid w:val="007535C9"/>
    <w:rsid w:val="00765F11"/>
    <w:rsid w:val="00767D51"/>
    <w:rsid w:val="0077212A"/>
    <w:rsid w:val="0077784D"/>
    <w:rsid w:val="007817B7"/>
    <w:rsid w:val="00784377"/>
    <w:rsid w:val="007A31DE"/>
    <w:rsid w:val="007B1179"/>
    <w:rsid w:val="007B4691"/>
    <w:rsid w:val="007C2B03"/>
    <w:rsid w:val="007F153A"/>
    <w:rsid w:val="00802A2E"/>
    <w:rsid w:val="008059F7"/>
    <w:rsid w:val="008063AD"/>
    <w:rsid w:val="00810D3A"/>
    <w:rsid w:val="00824F85"/>
    <w:rsid w:val="0083168D"/>
    <w:rsid w:val="00833C5A"/>
    <w:rsid w:val="008377A1"/>
    <w:rsid w:val="00843E38"/>
    <w:rsid w:val="00851553"/>
    <w:rsid w:val="00853295"/>
    <w:rsid w:val="008617F5"/>
    <w:rsid w:val="008672C3"/>
    <w:rsid w:val="00870E05"/>
    <w:rsid w:val="00883A9D"/>
    <w:rsid w:val="008857A3"/>
    <w:rsid w:val="00887428"/>
    <w:rsid w:val="0089576D"/>
    <w:rsid w:val="00896514"/>
    <w:rsid w:val="008A1FA6"/>
    <w:rsid w:val="008A7C12"/>
    <w:rsid w:val="008B33E1"/>
    <w:rsid w:val="008B3893"/>
    <w:rsid w:val="008B52B5"/>
    <w:rsid w:val="008C27E0"/>
    <w:rsid w:val="008D0884"/>
    <w:rsid w:val="008D1675"/>
    <w:rsid w:val="008D2AEE"/>
    <w:rsid w:val="008D41EB"/>
    <w:rsid w:val="00903A17"/>
    <w:rsid w:val="00913A26"/>
    <w:rsid w:val="00920271"/>
    <w:rsid w:val="00920794"/>
    <w:rsid w:val="00932845"/>
    <w:rsid w:val="00933D43"/>
    <w:rsid w:val="00935CF9"/>
    <w:rsid w:val="00946C10"/>
    <w:rsid w:val="0094723D"/>
    <w:rsid w:val="00953A61"/>
    <w:rsid w:val="009559EE"/>
    <w:rsid w:val="009634ED"/>
    <w:rsid w:val="00972021"/>
    <w:rsid w:val="00976E08"/>
    <w:rsid w:val="00990EC6"/>
    <w:rsid w:val="0099163D"/>
    <w:rsid w:val="009A41D2"/>
    <w:rsid w:val="009A608A"/>
    <w:rsid w:val="009B5935"/>
    <w:rsid w:val="009B7C87"/>
    <w:rsid w:val="009C5CDA"/>
    <w:rsid w:val="009C6753"/>
    <w:rsid w:val="009C7EC9"/>
    <w:rsid w:val="009E200C"/>
    <w:rsid w:val="009E2E1D"/>
    <w:rsid w:val="009E78FB"/>
    <w:rsid w:val="009F0597"/>
    <w:rsid w:val="009F398A"/>
    <w:rsid w:val="00A13B3C"/>
    <w:rsid w:val="00A16325"/>
    <w:rsid w:val="00A224A5"/>
    <w:rsid w:val="00A25002"/>
    <w:rsid w:val="00A2633F"/>
    <w:rsid w:val="00A36665"/>
    <w:rsid w:val="00A443A2"/>
    <w:rsid w:val="00A44A93"/>
    <w:rsid w:val="00A47A19"/>
    <w:rsid w:val="00A500E2"/>
    <w:rsid w:val="00A538BF"/>
    <w:rsid w:val="00A55C36"/>
    <w:rsid w:val="00A71836"/>
    <w:rsid w:val="00A74F00"/>
    <w:rsid w:val="00A75E13"/>
    <w:rsid w:val="00A810D1"/>
    <w:rsid w:val="00A837C9"/>
    <w:rsid w:val="00A94119"/>
    <w:rsid w:val="00AB09D2"/>
    <w:rsid w:val="00AD63E3"/>
    <w:rsid w:val="00AE001F"/>
    <w:rsid w:val="00AF0A63"/>
    <w:rsid w:val="00AF20F9"/>
    <w:rsid w:val="00AF2114"/>
    <w:rsid w:val="00B00470"/>
    <w:rsid w:val="00B04726"/>
    <w:rsid w:val="00B06CDB"/>
    <w:rsid w:val="00B1037F"/>
    <w:rsid w:val="00B136F9"/>
    <w:rsid w:val="00B342DE"/>
    <w:rsid w:val="00B4709B"/>
    <w:rsid w:val="00B5459C"/>
    <w:rsid w:val="00B7019F"/>
    <w:rsid w:val="00B72514"/>
    <w:rsid w:val="00B74AEA"/>
    <w:rsid w:val="00B84774"/>
    <w:rsid w:val="00B85253"/>
    <w:rsid w:val="00BA5327"/>
    <w:rsid w:val="00BC3A2C"/>
    <w:rsid w:val="00BC55D4"/>
    <w:rsid w:val="00BD19EE"/>
    <w:rsid w:val="00BD1D90"/>
    <w:rsid w:val="00BD7804"/>
    <w:rsid w:val="00C0139B"/>
    <w:rsid w:val="00C163FF"/>
    <w:rsid w:val="00C23BBD"/>
    <w:rsid w:val="00C2508F"/>
    <w:rsid w:val="00C27525"/>
    <w:rsid w:val="00C44AA7"/>
    <w:rsid w:val="00C65B76"/>
    <w:rsid w:val="00C8085D"/>
    <w:rsid w:val="00C827EA"/>
    <w:rsid w:val="00C96282"/>
    <w:rsid w:val="00CA011C"/>
    <w:rsid w:val="00CA7381"/>
    <w:rsid w:val="00CB061C"/>
    <w:rsid w:val="00CB51CD"/>
    <w:rsid w:val="00CC3BDD"/>
    <w:rsid w:val="00CD5732"/>
    <w:rsid w:val="00CD6CC3"/>
    <w:rsid w:val="00CE2006"/>
    <w:rsid w:val="00CE5777"/>
    <w:rsid w:val="00CF4621"/>
    <w:rsid w:val="00CF611E"/>
    <w:rsid w:val="00D04A85"/>
    <w:rsid w:val="00D127AF"/>
    <w:rsid w:val="00D12D89"/>
    <w:rsid w:val="00D1574A"/>
    <w:rsid w:val="00D346A1"/>
    <w:rsid w:val="00D37CC9"/>
    <w:rsid w:val="00D37FA9"/>
    <w:rsid w:val="00D47EA1"/>
    <w:rsid w:val="00D52CC3"/>
    <w:rsid w:val="00D558C1"/>
    <w:rsid w:val="00D60B61"/>
    <w:rsid w:val="00D6507D"/>
    <w:rsid w:val="00D713DE"/>
    <w:rsid w:val="00D7231A"/>
    <w:rsid w:val="00D81AB8"/>
    <w:rsid w:val="00D9009F"/>
    <w:rsid w:val="00D95A5C"/>
    <w:rsid w:val="00DA6675"/>
    <w:rsid w:val="00DB72D0"/>
    <w:rsid w:val="00DD646F"/>
    <w:rsid w:val="00DE55E4"/>
    <w:rsid w:val="00DF30EE"/>
    <w:rsid w:val="00DF41FF"/>
    <w:rsid w:val="00E00E7B"/>
    <w:rsid w:val="00E01D8E"/>
    <w:rsid w:val="00E50BF1"/>
    <w:rsid w:val="00E60575"/>
    <w:rsid w:val="00E609AA"/>
    <w:rsid w:val="00E768A4"/>
    <w:rsid w:val="00E844B8"/>
    <w:rsid w:val="00EB69C7"/>
    <w:rsid w:val="00EB7713"/>
    <w:rsid w:val="00ED4968"/>
    <w:rsid w:val="00EE57E3"/>
    <w:rsid w:val="00EE759E"/>
    <w:rsid w:val="00EF424D"/>
    <w:rsid w:val="00F01E6A"/>
    <w:rsid w:val="00F02E95"/>
    <w:rsid w:val="00F14858"/>
    <w:rsid w:val="00F24604"/>
    <w:rsid w:val="00F43D16"/>
    <w:rsid w:val="00F43E7C"/>
    <w:rsid w:val="00F56E4D"/>
    <w:rsid w:val="00F6614F"/>
    <w:rsid w:val="00F71E7B"/>
    <w:rsid w:val="00F73124"/>
    <w:rsid w:val="00F73B1D"/>
    <w:rsid w:val="00F747AD"/>
    <w:rsid w:val="00FA4411"/>
    <w:rsid w:val="00FA79AB"/>
    <w:rsid w:val="00FC1563"/>
    <w:rsid w:val="00FC4C8F"/>
    <w:rsid w:val="00FC624A"/>
    <w:rsid w:val="00FD1DBD"/>
    <w:rsid w:val="00FF65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EE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E392A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header"/>
    <w:basedOn w:val="a"/>
    <w:link w:val="a5"/>
    <w:uiPriority w:val="99"/>
    <w:unhideWhenUsed/>
    <w:rsid w:val="00035A3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035A3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35A3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035A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EE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E392A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header"/>
    <w:basedOn w:val="a"/>
    <w:link w:val="a5"/>
    <w:uiPriority w:val="99"/>
    <w:unhideWhenUsed/>
    <w:rsid w:val="00035A3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035A3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35A3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035A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4;&#1069;&#1048;&#1055;&#1055;\&#1064;&#1080;&#1083;&#1082;&#1080;&#1085;&#1072;\&#1057;&#1086;&#1076;&#1077;&#1081;&#1089;&#1090;&#1074;&#1080;&#1077;%20&#1101;&#1082;&#1086;&#1085;&#1086;&#1084;&#1080;&#1095;&#1077;&#1089;&#1082;&#1086;&#1084;&#1091;%20&#1088;&#1072;&#1079;&#1074;&#1080;&#1090;&#1080;&#1102;\&#1048;&#1079;&#1084;&#1077;&#1085;&#1077;&#1085;&#1080;&#1103;%20&#1074;%20&#1055;&#1056;&#1054;&#1043;&#1056;&#1040;&#1052;&#1052;&#1059;_&#1087;&#1077;&#1088;&#1077;&#1085;&#1086;&#1089;%20&#1089;&#1091;&#1073;&#1089;&#1080;&#1076;&#1080;&#1081;\&#1055;&#1088;&#1080;&#1083;&#1086;&#1078;&#1077;&#1085;&#1080;&#1077;%201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:\&#1044;&#1069;&#1048;&#1055;&#1055;\&#1064;&#1080;&#1083;&#1082;&#1080;&#1085;&#1072;\&#1057;&#1086;&#1076;&#1077;&#1081;&#1089;&#1090;&#1074;&#1080;&#1077;%20&#1101;&#1082;&#1086;&#1085;&#1086;&#1084;&#1080;&#1095;&#1077;&#1089;&#1082;&#1086;&#1084;&#1091;%20&#1088;&#1072;&#1079;&#1074;&#1080;&#1090;&#1080;&#1102;\&#1048;&#1079;&#1084;&#1077;&#1085;&#1077;&#1085;&#1080;&#1103;%20&#1074;%20&#1055;&#1056;&#1054;&#1043;&#1056;&#1040;&#1052;&#1052;&#1059;_&#1087;&#1077;&#1088;&#1077;&#1085;&#1086;&#1089;%20&#1089;&#1091;&#1073;&#1089;&#1080;&#1076;&#1080;&#1081;\&#1055;&#1088;&#1080;&#1083;&#1086;&#1078;&#1077;&#1085;&#1080;&#1077;%20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Шилкина</dc:creator>
  <cp:lastModifiedBy>Ким Екатерина Игоревна</cp:lastModifiedBy>
  <cp:revision>3</cp:revision>
  <cp:lastPrinted>2019-07-01T15:15:00Z</cp:lastPrinted>
  <dcterms:created xsi:type="dcterms:W3CDTF">2019-08-13T14:23:00Z</dcterms:created>
  <dcterms:modified xsi:type="dcterms:W3CDTF">2019-08-13T14:23:00Z</dcterms:modified>
</cp:coreProperties>
</file>